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691" w:rsidRPr="009E5691" w:rsidRDefault="009E5691" w:rsidP="009E569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E5691">
        <w:rPr>
          <w:rFonts w:ascii="Times New Roman" w:eastAsia="Calibri" w:hAnsi="Times New Roman" w:cs="Times New Roman"/>
          <w:b/>
          <w:sz w:val="20"/>
          <w:szCs w:val="20"/>
        </w:rPr>
        <w:t>Анкета «Вкусовых предпочтений, учащихся ТСШ- и»</w:t>
      </w:r>
    </w:p>
    <w:tbl>
      <w:tblPr>
        <w:tblStyle w:val="1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1701"/>
        <w:gridCol w:w="1560"/>
        <w:gridCol w:w="2126"/>
      </w:tblGrid>
      <w:tr w:rsidR="009E5691" w:rsidRPr="009E5691" w:rsidTr="009E5691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Обведите 1 необходимый ответ!</w:t>
            </w:r>
          </w:p>
        </w:tc>
      </w:tr>
      <w:tr w:rsidR="009E5691" w:rsidRPr="00CA6CB0" w:rsidTr="00CA6CB0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часто вы употребляете в пищу овощи (огурцы, свеклу, морковь, перцы и т.д.)?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Не употребляю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1-2 раза в неделю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691" w:rsidRPr="00CA6CB0" w:rsidTr="00CA6C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вы 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знаете о микрозелени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Понятия не имею!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Читал(а) о микрозелени в интернете, статью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Выращиваю сам (а)!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9E5691" w:rsidRDefault="009E5691" w:rsidP="009E56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691" w:rsidRPr="00CA6CB0" w:rsidTr="00CA6C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Вы употребляете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СВЕЖУЮ зелень 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потому что…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Знаю о её пользе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У меня дома такая традиция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Нравится вкус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691" w:rsidRPr="00CA6CB0" w:rsidTr="00CA6C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Если бы у нас в школе была возможнос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ть за завтраком и обедом сорвать свежую зелень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, то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 бы обязательно</w:t>
            </w:r>
            <w:r w:rsidRPr="009E5691">
              <w:rPr>
                <w:rFonts w:ascii="Times New Roman" w:hAnsi="Times New Roman" w:cs="Times New Roman"/>
                <w:sz w:val="20"/>
                <w:szCs w:val="20"/>
              </w:rPr>
              <w:t xml:space="preserve"> этим воспользовался (воспользовалась)!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Возможно …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Не стал(а) бы этого делать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691" w:rsidRPr="009E5691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691" w:rsidRPr="00CA6CB0" w:rsidTr="00CA6CB0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CA6CB0" w:rsidRDefault="009E5691" w:rsidP="009E56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CA6CB0" w:rsidRDefault="009E5691" w:rsidP="009E5691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Что такое гидрогель</w:t>
            </w:r>
            <w:r w:rsidR="00CA6CB0" w:rsidRPr="00CA6CB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?</w:t>
            </w:r>
          </w:p>
          <w:p w:rsidR="00CA6CB0" w:rsidRPr="00CA6CB0" w:rsidRDefault="00CA6CB0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CA6CB0" w:rsidRDefault="009E5691" w:rsidP="009E569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CA6CB0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CA6CB0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91" w:rsidRPr="00CA6CB0" w:rsidRDefault="009E5691" w:rsidP="009E56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E5691" w:rsidRPr="009E5691" w:rsidRDefault="009E5691" w:rsidP="009E56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E5691" w:rsidRPr="009E5691" w:rsidRDefault="009E5691" w:rsidP="009E56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A6CB0" w:rsidRPr="009E5691" w:rsidRDefault="00CA6CB0" w:rsidP="00CA6CB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E5691">
        <w:rPr>
          <w:rFonts w:ascii="Times New Roman" w:eastAsia="Calibri" w:hAnsi="Times New Roman" w:cs="Times New Roman"/>
          <w:b/>
          <w:sz w:val="20"/>
          <w:szCs w:val="20"/>
        </w:rPr>
        <w:t>Анкета «Вкусовых предпочтений, учащихся ТСШ- и»</w:t>
      </w:r>
    </w:p>
    <w:tbl>
      <w:tblPr>
        <w:tblStyle w:val="1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1701"/>
        <w:gridCol w:w="1560"/>
        <w:gridCol w:w="2126"/>
      </w:tblGrid>
      <w:tr w:rsidR="00CA6CB0" w:rsidRPr="009E5691" w:rsidTr="00B2201D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Обведите 1 необходимый ответ!</w:t>
            </w:r>
          </w:p>
        </w:tc>
      </w:tr>
      <w:tr w:rsidR="00CA6CB0" w:rsidRPr="00CA6CB0" w:rsidTr="00B2201D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часто вы употребляете в пищу овощи (огурцы, свеклу, морковь, перцы и т.д.)?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Не употребляю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1-2 раза в неделю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A6CB0" w:rsidRPr="00CA6CB0" w:rsidTr="00B220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вы 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знаете о микрозелени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Понятия не имею!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Читал(а) о микрозелени в интернете, статью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Выращиваю сам (а)!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CB0" w:rsidRPr="00CA6CB0" w:rsidTr="00B220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Вы употребляете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СВЕЖУЮ зелень 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потому что…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Знаю о её пользе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У меня дома такая традиция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Нравится вкус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A6CB0" w:rsidRPr="00CA6CB0" w:rsidTr="00B220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Если бы у нас в школе была возможнос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ть за завтраком и обедом сорвать свежую зелень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, то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 бы обязательно</w:t>
            </w:r>
            <w:r w:rsidRPr="009E5691">
              <w:rPr>
                <w:rFonts w:ascii="Times New Roman" w:hAnsi="Times New Roman" w:cs="Times New Roman"/>
                <w:sz w:val="20"/>
                <w:szCs w:val="20"/>
              </w:rPr>
              <w:t xml:space="preserve"> этим воспользовался (воспользовалась)!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Возможно …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Не стал(а) бы этого делать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A6CB0" w:rsidRPr="00CA6CB0" w:rsidTr="00CA6CB0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Что такое гидрогель</w:t>
            </w:r>
            <w:r w:rsidRPr="00CA6CB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A6CB0" w:rsidRDefault="00CA6CB0" w:rsidP="00CA6CB0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A6CB0" w:rsidRPr="009E5691" w:rsidRDefault="00CA6CB0" w:rsidP="00CA6CB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E5691">
        <w:rPr>
          <w:rFonts w:ascii="Times New Roman" w:eastAsia="Calibri" w:hAnsi="Times New Roman" w:cs="Times New Roman"/>
          <w:b/>
          <w:sz w:val="20"/>
          <w:szCs w:val="20"/>
        </w:rPr>
        <w:t>Анкета «Вкусовых предпочтений, учащихся ТСШ- и»</w:t>
      </w:r>
    </w:p>
    <w:tbl>
      <w:tblPr>
        <w:tblStyle w:val="1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1701"/>
        <w:gridCol w:w="1560"/>
        <w:gridCol w:w="2126"/>
      </w:tblGrid>
      <w:tr w:rsidR="00CA6CB0" w:rsidRPr="009E5691" w:rsidTr="00B2201D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Обведите 1 необходимый ответ!</w:t>
            </w:r>
          </w:p>
        </w:tc>
      </w:tr>
      <w:tr w:rsidR="00CA6CB0" w:rsidRPr="00CA6CB0" w:rsidTr="00B2201D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часто вы употребляете в пищу овощи (огурцы, свеклу, морковь, перцы и т.д.)?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Не употребляю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1-2 раза в неделю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A6CB0" w:rsidRPr="00CA6CB0" w:rsidTr="00B220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Что вы 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знаете о микрозелени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Понятия не имею!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Читал(а) о микрозелени в интернете, статью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Выращиваю сам (а)!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CB0" w:rsidRPr="00CA6CB0" w:rsidTr="00B220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Вы употребляете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СВЕЖУЮ зелень 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потому что…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Знаю о её пользе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У меня дома такая традиция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Нравится вкус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A6CB0" w:rsidRPr="00CA6CB0" w:rsidTr="00B220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Если бы у нас в школе была возможнос</w:t>
            </w: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ть за завтраком и обедом сорвать свежую зелень</w:t>
            </w: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, то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 бы обязательно</w:t>
            </w:r>
            <w:r w:rsidRPr="009E5691">
              <w:rPr>
                <w:rFonts w:ascii="Times New Roman" w:hAnsi="Times New Roman" w:cs="Times New Roman"/>
                <w:sz w:val="20"/>
                <w:szCs w:val="20"/>
              </w:rPr>
              <w:t xml:space="preserve"> этим воспользовался (воспользовалась)!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Возможно …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5691">
              <w:rPr>
                <w:rFonts w:ascii="Times New Roman" w:eastAsia="Calibri" w:hAnsi="Times New Roman" w:cs="Times New Roman"/>
                <w:sz w:val="20"/>
                <w:szCs w:val="20"/>
              </w:rPr>
              <w:t>Не стал(а) бы этого делать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CB0" w:rsidRPr="009E5691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A6CB0" w:rsidRPr="00CA6CB0" w:rsidTr="00B2201D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CB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bookmarkStart w:id="0" w:name="_GoBack"/>
            <w:r w:rsidRPr="00CA6CB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Что такое гидрогель?</w:t>
            </w:r>
          </w:p>
          <w:bookmarkEnd w:id="0"/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B0" w:rsidRPr="00CA6CB0" w:rsidRDefault="00CA6CB0" w:rsidP="00B220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E5691" w:rsidRPr="009E5691" w:rsidRDefault="009E5691" w:rsidP="00CA6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9E5691" w:rsidRPr="009E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102EF"/>
    <w:multiLevelType w:val="hybridMultilevel"/>
    <w:tmpl w:val="420E9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74B"/>
    <w:rsid w:val="004A71D1"/>
    <w:rsid w:val="009E5691"/>
    <w:rsid w:val="00B2374B"/>
    <w:rsid w:val="00CA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911E"/>
  <w15:chartTrackingRefBased/>
  <w15:docId w15:val="{DE74D782-B545-4BBB-AB0D-18E56FE5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E5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1A4A8-E714-4504-A70F-F0D23433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Ched</cp:lastModifiedBy>
  <cp:revision>3</cp:revision>
  <cp:lastPrinted>2019-04-02T15:54:00Z</cp:lastPrinted>
  <dcterms:created xsi:type="dcterms:W3CDTF">2019-04-02T15:39:00Z</dcterms:created>
  <dcterms:modified xsi:type="dcterms:W3CDTF">2019-04-02T15:54:00Z</dcterms:modified>
</cp:coreProperties>
</file>